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3480" cy="8856345"/>
            <wp:effectExtent l="0" t="0" r="7620" b="1905"/>
            <wp:docPr id="2" name="图片 2" descr="微信图片_20210720135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7201355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3480" cy="885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6020" cy="8858885"/>
            <wp:effectExtent l="0" t="0" r="5080" b="18415"/>
            <wp:docPr id="1" name="图片 1" descr="微信图片_20210720135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7201355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6020" cy="885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94275"/>
    <w:rsid w:val="42EE10BA"/>
    <w:rsid w:val="5D7C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2021-03-31T06:14:00Z</dcterms:created>
  <dc:creator>Administrator</dc:creator>
  <cp:lastModifiedBy>簿妆浅黛</cp:lastModifiedBy>
  <dcterms:modified xsi:type="dcterms:W3CDTF">2021-07-20T05:55:56Z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